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2638E25" w:rsidR="003D3A2E" w:rsidRDefault="00B94953" w:rsidP="00FF1A26">
      <w:pPr>
        <w:jc w:val="center"/>
      </w:pPr>
      <w:r w:rsidRPr="00B94953">
        <w:drawing>
          <wp:inline distT="0" distB="0" distL="0" distR="0" wp14:anchorId="37E86A67" wp14:editId="5C39FD52">
            <wp:extent cx="6772275" cy="59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3359" cy="5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1B821" w14:textId="33EF2C81" w:rsidR="00E92012" w:rsidRPr="00FF1A26" w:rsidRDefault="00E92012" w:rsidP="0010493F">
      <w:pPr>
        <w:spacing w:line="240" w:lineRule="auto"/>
        <w:jc w:val="center"/>
        <w:rPr>
          <w:rFonts w:ascii="Montserrat" w:eastAsia="Times New Roman" w:hAnsi="Montserrat" w:cs="Calibri"/>
          <w:b/>
          <w:sz w:val="44"/>
          <w:szCs w:val="40"/>
          <w:u w:val="single"/>
          <w:lang w:eastAsia="en-CA"/>
        </w:rPr>
      </w:pPr>
      <w:r w:rsidRPr="00FF1A26">
        <w:rPr>
          <w:rFonts w:ascii="Montserrat" w:eastAsia="Times New Roman" w:hAnsi="Montserrat" w:cs="Calibri"/>
          <w:b/>
          <w:sz w:val="44"/>
          <w:szCs w:val="40"/>
          <w:u w:val="single"/>
          <w:lang w:eastAsia="en-CA"/>
        </w:rPr>
        <w:t>P</w:t>
      </w:r>
      <w:r w:rsidR="00370617">
        <w:rPr>
          <w:rFonts w:ascii="Montserrat" w:eastAsia="Times New Roman" w:hAnsi="Montserrat" w:cs="Calibri"/>
          <w:b/>
          <w:sz w:val="44"/>
          <w:szCs w:val="40"/>
          <w:u w:val="single"/>
          <w:lang w:eastAsia="en-CA"/>
        </w:rPr>
        <w:t>re</w:t>
      </w:r>
      <w:r w:rsidRPr="00FF1A26">
        <w:rPr>
          <w:rFonts w:ascii="Montserrat" w:eastAsia="Times New Roman" w:hAnsi="Montserrat" w:cs="Calibri"/>
          <w:b/>
          <w:sz w:val="44"/>
          <w:szCs w:val="40"/>
          <w:u w:val="single"/>
          <w:lang w:eastAsia="en-CA"/>
        </w:rPr>
        <w:t xml:space="preserve"> Session Survey Results</w:t>
      </w:r>
    </w:p>
    <w:p w14:paraId="0A37501D" w14:textId="77777777" w:rsidR="00FF1A26" w:rsidRPr="00FF1A26" w:rsidRDefault="00FF1A26" w:rsidP="00FF1A26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2"/>
          <w:szCs w:val="24"/>
          <w:lang w:eastAsia="en-CA"/>
        </w:rPr>
      </w:pPr>
    </w:p>
    <w:p w14:paraId="3B8807D8" w14:textId="28508703" w:rsidR="00FF1A26" w:rsidRPr="00FF1A26" w:rsidRDefault="00370617" w:rsidP="00FF1A26">
      <w:p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Group awareness of civility and its impact on patient care</w:t>
      </w:r>
    </w:p>
    <w:p w14:paraId="3B05AD8F" w14:textId="55052824" w:rsidR="00E92012" w:rsidRDefault="00370617" w:rsidP="00E92012">
      <w:pPr>
        <w:pStyle w:val="ListParagraph"/>
        <w:numPr>
          <w:ilvl w:val="0"/>
          <w:numId w:val="1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00B050"/>
          <w:sz w:val="32"/>
          <w:szCs w:val="24"/>
          <w:lang w:eastAsia="en-CA"/>
        </w:rPr>
        <w:t>82</w:t>
      </w:r>
      <w:r w:rsidR="00E92012" w:rsidRPr="00FF1A26">
        <w:rPr>
          <w:rFonts w:ascii="Montserrat" w:eastAsia="Times New Roman" w:hAnsi="Montserrat" w:cs="Calibri"/>
          <w:b/>
          <w:color w:val="00B050"/>
          <w:sz w:val="32"/>
          <w:szCs w:val="24"/>
          <w:lang w:eastAsia="en-CA"/>
        </w:rPr>
        <w:t>%</w:t>
      </w:r>
      <w:r w:rsidR="00E92012" w:rsidRPr="00FF1A26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of respondents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feel they know what civility refers to and know its impact on patient care </w:t>
      </w:r>
    </w:p>
    <w:p w14:paraId="5DAB6C7B" w14:textId="516A8A45" w:rsidR="00FF1A26" w:rsidRPr="00FF1A26" w:rsidRDefault="00FF1A26" w:rsidP="00FF1A26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10"/>
          <w:szCs w:val="24"/>
          <w:lang w:eastAsia="en-CA"/>
        </w:rPr>
      </w:pPr>
    </w:p>
    <w:p w14:paraId="02EB378F" w14:textId="41C59F0E" w:rsidR="00E92012" w:rsidRDefault="00370617" w:rsidP="00E92012">
      <w:pPr>
        <w:spacing w:line="240" w:lineRule="auto"/>
        <w:rPr>
          <w:rFonts w:ascii="Montserrat" w:eastAsia="Times New Roman" w:hAnsi="Montserrat" w:cs="Calibri"/>
          <w:b/>
          <w:sz w:val="40"/>
          <w:szCs w:val="40"/>
          <w:lang w:eastAsia="en-CA"/>
        </w:rPr>
      </w:pPr>
      <w:r w:rsidRPr="00370617">
        <w:rPr>
          <w:rFonts w:ascii="Montserrat" w:eastAsia="Times New Roman" w:hAnsi="Montserrat" w:cs="Calibri"/>
          <w:b/>
          <w:noProof/>
          <w:sz w:val="10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589E04" wp14:editId="1ACCEBE1">
                <wp:simplePos x="0" y="0"/>
                <wp:positionH relativeFrom="column">
                  <wp:posOffset>4543425</wp:posOffset>
                </wp:positionH>
                <wp:positionV relativeFrom="paragraph">
                  <wp:posOffset>2011680</wp:posOffset>
                </wp:positionV>
                <wp:extent cx="628650" cy="257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CC2FA" w14:textId="481244CE" w:rsidR="00370617" w:rsidRDefault="00370617" w:rsidP="00370617">
                            <w:r>
                              <w:t>Sort Of</w:t>
                            </w:r>
                            <w:r w:rsidRPr="00370617">
                              <w:rPr>
                                <w:noProof/>
                              </w:rPr>
                              <w:drawing>
                                <wp:inline distT="0" distB="0" distL="0" distR="0" wp14:anchorId="637C28CD" wp14:editId="2D363AFB">
                                  <wp:extent cx="236855" cy="147955"/>
                                  <wp:effectExtent l="0" t="0" r="0" b="444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55" cy="14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89E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75pt;margin-top:158.4pt;width:49.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uqDgIAAB4EAAAOAAAAZHJzL2Uyb0RvYy54bWysU9tu2zAMfR+wfxD0vtgx4iQ14hRdugwD&#10;ugvQ7QNkWY6FyaImKbGzrx8lu2l2exmmB4EUqUPykNzcDp0iJ2GdBF3S+SylRGgOtdSHkn75vH+1&#10;p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">
                <v:textbox>
                  <w:txbxContent>
                    <w:p w14:paraId="56DCC2FA" w14:textId="481244CE" w:rsidR="00370617" w:rsidRDefault="00370617" w:rsidP="00370617">
                      <w:r>
                        <w:t>Sort Of</w:t>
                      </w:r>
                      <w:r w:rsidRPr="00370617">
                        <w:rPr>
                          <w:noProof/>
                        </w:rPr>
                        <w:drawing>
                          <wp:inline distT="0" distB="0" distL="0" distR="0" wp14:anchorId="637C28CD" wp14:editId="2D363AFB">
                            <wp:extent cx="236855" cy="147955"/>
                            <wp:effectExtent l="0" t="0" r="0" b="444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855" cy="147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70617">
        <w:rPr>
          <w:rFonts w:ascii="Montserrat" w:eastAsia="Times New Roman" w:hAnsi="Montserrat" w:cs="Calibri"/>
          <w:b/>
          <w:noProof/>
          <w:sz w:val="10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63A7B6" wp14:editId="23DB3530">
                <wp:simplePos x="0" y="0"/>
                <wp:positionH relativeFrom="column">
                  <wp:posOffset>2790825</wp:posOffset>
                </wp:positionH>
                <wp:positionV relativeFrom="paragraph">
                  <wp:posOffset>2011680</wp:posOffset>
                </wp:positionV>
                <wp:extent cx="381000" cy="257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055E" w14:textId="46ADF92A" w:rsidR="00370617" w:rsidRDefault="00370617" w:rsidP="00370617">
                            <w:r>
                              <w:t>No</w:t>
                            </w:r>
                            <w:r w:rsidRPr="00370617">
                              <w:rPr>
                                <w:noProof/>
                              </w:rPr>
                              <w:drawing>
                                <wp:inline distT="0" distB="0" distL="0" distR="0" wp14:anchorId="56057551" wp14:editId="2A728C5A">
                                  <wp:extent cx="236855" cy="147955"/>
                                  <wp:effectExtent l="0" t="0" r="0" b="44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55" cy="14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A7B6" id="_x0000_s1027" type="#_x0000_t202" style="position:absolute;margin-left:219.75pt;margin-top:158.4pt;width:30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">
                <v:textbox>
                  <w:txbxContent>
                    <w:p w14:paraId="34DF055E" w14:textId="46ADF92A" w:rsidR="00370617" w:rsidRDefault="00370617" w:rsidP="00370617">
                      <w:r>
                        <w:t>No</w:t>
                      </w:r>
                      <w:r w:rsidRPr="00370617">
                        <w:rPr>
                          <w:noProof/>
                        </w:rPr>
                        <w:drawing>
                          <wp:inline distT="0" distB="0" distL="0" distR="0" wp14:anchorId="56057551" wp14:editId="2A728C5A">
                            <wp:extent cx="236855" cy="147955"/>
                            <wp:effectExtent l="0" t="0" r="0" b="44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855" cy="147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70617">
        <w:rPr>
          <w:rFonts w:ascii="Montserrat" w:eastAsia="Times New Roman" w:hAnsi="Montserrat" w:cs="Calibri"/>
          <w:b/>
          <w:noProof/>
          <w:sz w:val="10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5C8418" wp14:editId="47567E12">
                <wp:simplePos x="0" y="0"/>
                <wp:positionH relativeFrom="column">
                  <wp:posOffset>876300</wp:posOffset>
                </wp:positionH>
                <wp:positionV relativeFrom="paragraph">
                  <wp:posOffset>2011680</wp:posOffset>
                </wp:positionV>
                <wp:extent cx="428625" cy="257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3440B" w14:textId="33FC2A95" w:rsidR="00370617" w:rsidRDefault="00370617">
                            <w:r>
                              <w:t>Yes</w:t>
                            </w:r>
                            <w:r w:rsidRPr="00370617">
                              <w:rPr>
                                <w:noProof/>
                              </w:rPr>
                              <w:drawing>
                                <wp:inline distT="0" distB="0" distL="0" distR="0" wp14:anchorId="6BC9B847" wp14:editId="3D640EAD">
                                  <wp:extent cx="236855" cy="147955"/>
                                  <wp:effectExtent l="0" t="0" r="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55" cy="14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C8418" id="_x0000_s1028" type="#_x0000_t202" style="position:absolute;margin-left:69pt;margin-top:158.4pt;width:33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">
                <v:textbox>
                  <w:txbxContent>
                    <w:p w14:paraId="7D73440B" w14:textId="33FC2A95" w:rsidR="00370617" w:rsidRDefault="00370617">
                      <w:r>
                        <w:t>Yes</w:t>
                      </w:r>
                      <w:r w:rsidRPr="00370617">
                        <w:rPr>
                          <w:noProof/>
                        </w:rPr>
                        <w:drawing>
                          <wp:inline distT="0" distB="0" distL="0" distR="0" wp14:anchorId="6BC9B847" wp14:editId="3D640EAD">
                            <wp:extent cx="236855" cy="147955"/>
                            <wp:effectExtent l="0" t="0" r="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855" cy="147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6F06">
        <w:rPr>
          <w:noProof/>
          <w:lang w:eastAsia="en-CA"/>
        </w:rPr>
        <w:drawing>
          <wp:inline distT="0" distB="0" distL="0" distR="0" wp14:anchorId="65EF4357" wp14:editId="78769134">
            <wp:extent cx="5943600" cy="2057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A05A809" w14:textId="7FAB3927" w:rsidR="00FF1A26" w:rsidRPr="00FF1A26" w:rsidRDefault="00FF1A26" w:rsidP="00E92012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6"/>
          <w:szCs w:val="24"/>
          <w:lang w:eastAsia="en-CA"/>
        </w:rPr>
      </w:pPr>
    </w:p>
    <w:p w14:paraId="70160B00" w14:textId="1A048416" w:rsidR="00370617" w:rsidRDefault="00370617" w:rsidP="00FF1A26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</w:p>
    <w:p w14:paraId="2BF6F906" w14:textId="4D56DB4A" w:rsidR="00E92012" w:rsidRPr="00FF1A26" w:rsidRDefault="00370617" w:rsidP="00FF1A26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Top 3 </w:t>
      </w:r>
      <w:r w:rsidR="00A30937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reported </w:t>
      </w: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forms of incivility </w:t>
      </w:r>
    </w:p>
    <w:p w14:paraId="21EEE8C7" w14:textId="01B5EF11" w:rsidR="00E92012" w:rsidRPr="00A30937" w:rsidRDefault="00370617" w:rsidP="00370617">
      <w:pPr>
        <w:pStyle w:val="ListParagraph"/>
        <w:numPr>
          <w:ilvl w:val="1"/>
          <w:numId w:val="4"/>
        </w:numPr>
        <w:spacing w:line="240" w:lineRule="auto"/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</w:pPr>
      <w:r w:rsidRPr="00A30937">
        <w:rPr>
          <w:rFonts w:ascii="Montserrat" w:eastAsia="Times New Roman" w:hAnsi="Montserrat" w:cs="Calibri"/>
          <w:b/>
          <w:bCs/>
          <w:sz w:val="28"/>
          <w:szCs w:val="28"/>
          <w:lang w:eastAsia="en-CA"/>
        </w:rPr>
        <w:t>Dismissive gestures</w:t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  <w:t>- daily (50%), weekly (80%)</w:t>
      </w:r>
    </w:p>
    <w:p w14:paraId="00AEFC0D" w14:textId="6B23C501" w:rsidR="00370617" w:rsidRPr="00A30937" w:rsidRDefault="00370617" w:rsidP="00370617">
      <w:pPr>
        <w:pStyle w:val="ListParagraph"/>
        <w:numPr>
          <w:ilvl w:val="1"/>
          <w:numId w:val="4"/>
        </w:numPr>
        <w:spacing w:line="240" w:lineRule="auto"/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</w:pPr>
      <w:r w:rsidRPr="00A30937">
        <w:rPr>
          <w:rFonts w:ascii="Montserrat" w:eastAsia="Times New Roman" w:hAnsi="Montserrat" w:cs="Calibri"/>
          <w:b/>
          <w:bCs/>
          <w:sz w:val="28"/>
          <w:szCs w:val="28"/>
          <w:lang w:eastAsia="en-CA"/>
        </w:rPr>
        <w:t>Gossiping</w:t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  <w:t xml:space="preserve"> </w:t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  <w:t>- daily (30%), weekly (35%)</w:t>
      </w:r>
    </w:p>
    <w:p w14:paraId="0D7A0C7C" w14:textId="3BA11559" w:rsidR="00370617" w:rsidRPr="00A30937" w:rsidRDefault="00370617" w:rsidP="00370617">
      <w:pPr>
        <w:pStyle w:val="ListParagraph"/>
        <w:numPr>
          <w:ilvl w:val="1"/>
          <w:numId w:val="4"/>
        </w:numPr>
        <w:spacing w:line="240" w:lineRule="auto"/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</w:pPr>
      <w:r w:rsidRPr="00A30937">
        <w:rPr>
          <w:rFonts w:ascii="Montserrat" w:eastAsia="Times New Roman" w:hAnsi="Montserrat" w:cs="Calibri"/>
          <w:b/>
          <w:bCs/>
          <w:sz w:val="28"/>
          <w:szCs w:val="28"/>
          <w:lang w:eastAsia="en-CA"/>
        </w:rPr>
        <w:t>Inappropriate use of mobile devices</w:t>
      </w:r>
      <w:r w:rsidRPr="00A30937">
        <w:rPr>
          <w:rFonts w:ascii="Montserrat" w:eastAsia="Times New Roman" w:hAnsi="Montserrat" w:cs="Calibri"/>
          <w:b/>
          <w:bCs/>
          <w:sz w:val="28"/>
          <w:szCs w:val="28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ab/>
      </w:r>
      <w:r w:rsidRPr="00A30937">
        <w:rPr>
          <w:rFonts w:ascii="Montserrat" w:eastAsia="Times New Roman" w:hAnsi="Montserrat" w:cs="Calibri"/>
          <w:b/>
          <w:bCs/>
          <w:sz w:val="24"/>
          <w:szCs w:val="24"/>
          <w:lang w:eastAsia="en-CA"/>
        </w:rPr>
        <w:t>- daily (30%), weekly (35%)</w:t>
      </w:r>
    </w:p>
    <w:p w14:paraId="41C8F396" w14:textId="1F8F68A7" w:rsidR="00155E0F" w:rsidRPr="00A30937" w:rsidRDefault="00155E0F" w:rsidP="00155E0F">
      <w:pPr>
        <w:pStyle w:val="ListParagraph"/>
        <w:spacing w:line="240" w:lineRule="auto"/>
        <w:ind w:left="1080"/>
        <w:rPr>
          <w:rFonts w:ascii="Montserrat" w:eastAsia="Times New Roman" w:hAnsi="Montserrat" w:cs="Calibri"/>
          <w:b/>
          <w:bCs/>
          <w:sz w:val="20"/>
          <w:szCs w:val="24"/>
          <w:lang w:eastAsia="en-CA"/>
        </w:rPr>
      </w:pPr>
    </w:p>
    <w:p w14:paraId="5BAE872A" w14:textId="51842E73" w:rsidR="00B31E59" w:rsidRDefault="00B31E59" w:rsidP="00155E0F">
      <w:pPr>
        <w:pStyle w:val="ListParagraph"/>
        <w:spacing w:line="240" w:lineRule="auto"/>
        <w:ind w:left="1080"/>
        <w:rPr>
          <w:rFonts w:ascii="Montserrat" w:eastAsia="Times New Roman" w:hAnsi="Montserrat" w:cs="Calibri"/>
          <w:sz w:val="20"/>
          <w:szCs w:val="24"/>
          <w:lang w:eastAsia="en-CA"/>
        </w:rPr>
      </w:pPr>
    </w:p>
    <w:p w14:paraId="15098E28" w14:textId="40B192FB" w:rsidR="00155E0F" w:rsidRPr="00FF1A26" w:rsidRDefault="00370617" w:rsidP="00155E0F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Key Responses</w:t>
      </w:r>
    </w:p>
    <w:p w14:paraId="4856EC8C" w14:textId="318474AA" w:rsidR="00370617" w:rsidRDefault="00370617" w:rsidP="00370617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00B050"/>
          <w:sz w:val="32"/>
          <w:szCs w:val="24"/>
          <w:lang w:eastAsia="en-CA"/>
        </w:rPr>
        <w:t>6</w:t>
      </w:r>
      <w:r w:rsidRPr="00370617">
        <w:rPr>
          <w:rFonts w:ascii="Montserrat" w:eastAsia="Times New Roman" w:hAnsi="Montserrat" w:cs="Calibri"/>
          <w:b/>
          <w:color w:val="00B050"/>
          <w:sz w:val="32"/>
          <w:szCs w:val="24"/>
          <w:lang w:eastAsia="en-CA"/>
        </w:rPr>
        <w:t>0%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</w:t>
      </w:r>
      <w:r w:rsidRPr="00FF1A26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of respondents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report that they look forward to going to work </w:t>
      </w:r>
    </w:p>
    <w:p w14:paraId="67453CD1" w14:textId="101BD103" w:rsidR="00370617" w:rsidRDefault="00370617" w:rsidP="00370617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Only </w:t>
      </w:r>
      <w:r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2</w:t>
      </w:r>
      <w:r w:rsidRPr="00370617"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0%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</w:t>
      </w:r>
      <w:r w:rsidRPr="00FF1A26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of respondents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report that they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>feel safe to raise an issue and express their feelings to the appropriate party(ies)</w:t>
      </w:r>
    </w:p>
    <w:p w14:paraId="1C02C1A2" w14:textId="30CB1C20" w:rsidR="00370617" w:rsidRDefault="00370617" w:rsidP="00370617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Only </w:t>
      </w:r>
      <w:r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2</w:t>
      </w:r>
      <w:r w:rsidRPr="00370617"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0%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</w:t>
      </w:r>
      <w:r w:rsidRPr="00FF1A26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of respondents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>report feeling physically safe at work</w:t>
      </w:r>
    </w:p>
    <w:p w14:paraId="162E2208" w14:textId="2E5207D2" w:rsidR="00370617" w:rsidRDefault="00370617" w:rsidP="00370617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Only </w:t>
      </w:r>
      <w:r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2</w:t>
      </w:r>
      <w:r w:rsidRPr="00370617"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0%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</w:t>
      </w:r>
      <w:r w:rsidRPr="00FF1A26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of respondents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report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>feeling physically safe at work</w:t>
      </w:r>
    </w:p>
    <w:p w14:paraId="00D2CDD8" w14:textId="417C7CB1" w:rsidR="00370617" w:rsidRDefault="00370617" w:rsidP="00370617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Only </w:t>
      </w:r>
      <w:r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2</w:t>
      </w:r>
      <w:r w:rsidRPr="00370617"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0%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</w:t>
      </w:r>
      <w:r w:rsidRPr="00FF1A26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of respondents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>report feeling physically safe at work</w:t>
      </w:r>
    </w:p>
    <w:p w14:paraId="5FC87175" w14:textId="7BC0E5D7" w:rsidR="00370617" w:rsidRDefault="00370617" w:rsidP="00370617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Only </w:t>
      </w:r>
      <w:r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2</w:t>
      </w:r>
      <w:r w:rsidRPr="00370617"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0%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</w:t>
      </w:r>
      <w:r w:rsidRPr="00FF1A26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of respondents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report </w:t>
      </w:r>
      <w:r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knowing how to de-escalate and resolve conflict in a respectful way </w:t>
      </w:r>
    </w:p>
    <w:p w14:paraId="68DD4497" w14:textId="77777777" w:rsidR="00A30937" w:rsidRPr="00A30937" w:rsidRDefault="00370617" w:rsidP="00A30937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A30937">
        <w:rPr>
          <w:rFonts w:ascii="Montserrat" w:eastAsia="Times New Roman" w:hAnsi="Montserrat" w:cs="Calibri"/>
          <w:b/>
          <w:color w:val="00B050"/>
          <w:sz w:val="32"/>
          <w:szCs w:val="24"/>
          <w:lang w:eastAsia="en-CA"/>
        </w:rPr>
        <w:t>60%</w:t>
      </w:r>
      <w:r w:rsidRPr="00A30937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of respondents report that </w:t>
      </w:r>
      <w:r w:rsidR="00A30937" w:rsidRPr="00A30937">
        <w:rPr>
          <w:rFonts w:ascii="Montserrat" w:eastAsia="Times New Roman" w:hAnsi="Montserrat" w:cs="Calibri"/>
          <w:b/>
          <w:sz w:val="24"/>
          <w:szCs w:val="24"/>
          <w:lang w:eastAsia="en-CA"/>
        </w:rPr>
        <w:t>the team treats them with dignity on a daily basi</w:t>
      </w:r>
      <w:r w:rsidR="00A30937">
        <w:rPr>
          <w:rFonts w:ascii="Montserrat" w:eastAsia="Times New Roman" w:hAnsi="Montserrat" w:cs="Calibri"/>
          <w:b/>
          <w:sz w:val="24"/>
          <w:szCs w:val="24"/>
          <w:lang w:eastAsia="en-CA"/>
        </w:rPr>
        <w:t>s</w:t>
      </w:r>
    </w:p>
    <w:p w14:paraId="00CB07DB" w14:textId="4FAE32BC" w:rsidR="00A30937" w:rsidRPr="00A30937" w:rsidRDefault="00370617" w:rsidP="00A30937">
      <w:pPr>
        <w:pStyle w:val="ListParagraph"/>
        <w:numPr>
          <w:ilvl w:val="0"/>
          <w:numId w:val="2"/>
        </w:numPr>
        <w:spacing w:line="240" w:lineRule="auto"/>
        <w:rPr>
          <w:rFonts w:ascii="Montserrat" w:eastAsia="Times New Roman" w:hAnsi="Montserrat" w:cs="Calibri"/>
          <w:sz w:val="24"/>
          <w:szCs w:val="24"/>
          <w:lang w:eastAsia="en-CA"/>
        </w:rPr>
      </w:pPr>
      <w:r w:rsidRPr="00A30937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Only </w:t>
      </w:r>
      <w:r w:rsidRPr="00A30937">
        <w:rPr>
          <w:rFonts w:ascii="Montserrat" w:eastAsia="Times New Roman" w:hAnsi="Montserrat" w:cs="Calibri"/>
          <w:b/>
          <w:color w:val="FF0000"/>
          <w:sz w:val="32"/>
          <w:szCs w:val="24"/>
          <w:lang w:eastAsia="en-CA"/>
        </w:rPr>
        <w:t>20%</w:t>
      </w:r>
      <w:r w:rsidRPr="00A30937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 of respondents report </w:t>
      </w:r>
      <w:r w:rsidR="00A30937" w:rsidRPr="00A30937">
        <w:rPr>
          <w:rFonts w:ascii="Montserrat" w:eastAsia="Times New Roman" w:hAnsi="Montserrat" w:cs="Calibri"/>
          <w:b/>
          <w:sz w:val="24"/>
          <w:szCs w:val="24"/>
          <w:lang w:eastAsia="en-CA"/>
        </w:rPr>
        <w:t xml:space="preserve">the team makes them feel valued </w:t>
      </w:r>
    </w:p>
    <w:p w14:paraId="7A5BCA42" w14:textId="77777777" w:rsidR="00A30937" w:rsidRDefault="00A30937" w:rsidP="00A30937">
      <w:pPr>
        <w:pStyle w:val="ListParagraph"/>
        <w:spacing w:line="240" w:lineRule="auto"/>
        <w:ind w:left="360"/>
        <w:rPr>
          <w:rFonts w:ascii="Montserrat" w:eastAsia="Times New Roman" w:hAnsi="Montserrat" w:cs="Calibri"/>
          <w:b/>
          <w:sz w:val="24"/>
          <w:szCs w:val="24"/>
          <w:lang w:eastAsia="en-CA"/>
        </w:rPr>
      </w:pPr>
    </w:p>
    <w:p w14:paraId="2BF4E7B8" w14:textId="74170E43" w:rsidR="00A30937" w:rsidRPr="00A30937" w:rsidRDefault="00A30937" w:rsidP="00A30937">
      <w:pPr>
        <w:rPr>
          <w:rFonts w:ascii="Montserrat" w:hAnsi="Montserrat"/>
          <w:b/>
          <w:bCs/>
          <w:color w:val="2683C6" w:themeColor="accent2"/>
          <w:sz w:val="32"/>
          <w:szCs w:val="28"/>
        </w:rPr>
      </w:pPr>
      <w:r w:rsidRPr="00A30937">
        <w:rPr>
          <w:rFonts w:ascii="Montserrat" w:hAnsi="Montserrat"/>
          <w:b/>
          <w:bCs/>
          <w:color w:val="2683C6" w:themeColor="accent2"/>
          <w:sz w:val="32"/>
          <w:szCs w:val="28"/>
        </w:rPr>
        <w:t>Behaviours Experienced:</w:t>
      </w:r>
    </w:p>
    <w:p w14:paraId="0CF9F264" w14:textId="71CD507B" w:rsidR="00A30937" w:rsidRPr="00A30937" w:rsidRDefault="00A30937" w:rsidP="00A30937">
      <w:pPr>
        <w:rPr>
          <w:sz w:val="28"/>
          <w:szCs w:val="24"/>
        </w:rPr>
      </w:pPr>
      <w:r>
        <w:rPr>
          <w:noProof/>
        </w:rPr>
        <w:drawing>
          <wp:inline distT="0" distB="0" distL="0" distR="0" wp14:anchorId="6C956628" wp14:editId="3A7D06E4">
            <wp:extent cx="5500688" cy="3476625"/>
            <wp:effectExtent l="0" t="0" r="5080" b="952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AA4AAE" w14:textId="00FFDA25" w:rsidR="00A30937" w:rsidRDefault="00A30937" w:rsidP="00FF1A26">
      <w:pPr>
        <w:pStyle w:val="ListParagraph"/>
        <w:rPr>
          <w:sz w:val="28"/>
          <w:szCs w:val="24"/>
        </w:rPr>
      </w:pPr>
    </w:p>
    <w:p w14:paraId="73657BEE" w14:textId="77777777" w:rsidR="00A30937" w:rsidRPr="00A30937" w:rsidRDefault="00A30937" w:rsidP="00A30937">
      <w:pPr>
        <w:spacing w:line="240" w:lineRule="auto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 w:rsidRPr="00A30937">
        <w:rPr>
          <w:rFonts w:ascii="Montserrat" w:eastAsia="Times New Roman" w:hAnsi="Montserrat" w:cs="Calibri"/>
          <w:b/>
          <w:bCs/>
          <w:color w:val="1481AB" w:themeColor="accent1" w:themeShade="BF"/>
          <w:sz w:val="32"/>
          <w:szCs w:val="32"/>
          <w:lang w:eastAsia="en-CA"/>
        </w:rPr>
        <w:t>How respondents feel…</w:t>
      </w:r>
    </w:p>
    <w:p w14:paraId="4DD5DB1E" w14:textId="476A8F60" w:rsidR="00A30937" w:rsidRPr="00A30937" w:rsidRDefault="00A30937" w:rsidP="00A30937">
      <w:pPr>
        <w:rPr>
          <w:sz w:val="28"/>
          <w:szCs w:val="24"/>
        </w:rPr>
      </w:pPr>
      <w:r>
        <w:rPr>
          <w:noProof/>
        </w:rPr>
        <w:drawing>
          <wp:inline distT="0" distB="0" distL="0" distR="0" wp14:anchorId="5E0B3C00" wp14:editId="7009BBF1">
            <wp:extent cx="6486525" cy="1866899"/>
            <wp:effectExtent l="0" t="0" r="9525" b="6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0FDB7D" w14:textId="6664278B" w:rsidR="00A30937" w:rsidRDefault="00A30937" w:rsidP="00FF1A26">
      <w:pPr>
        <w:pStyle w:val="ListParagraph"/>
        <w:rPr>
          <w:sz w:val="28"/>
          <w:szCs w:val="24"/>
        </w:rPr>
      </w:pPr>
    </w:p>
    <w:p w14:paraId="07C80CAA" w14:textId="77777777" w:rsidR="00DA6341" w:rsidRDefault="00FF1A26" w:rsidP="00FF1A26">
      <w:pP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Thank you for participating in the</w:t>
      </w:r>
      <w:r w:rsidR="00DA6341"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 project and for reviewing this</w:t>
      </w:r>
    </w:p>
    <w:p w14:paraId="5FCC3BC7" w14:textId="0428AB8F" w:rsidR="00FF1A26" w:rsidRDefault="00FF1A26" w:rsidP="00FF1A26">
      <w:pP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 xml:space="preserve"> </w:t>
      </w:r>
    </w:p>
    <w:p w14:paraId="38269F84" w14:textId="2DBCDDB0" w:rsidR="00B94953" w:rsidRDefault="00FF1A26" w:rsidP="00A30937">
      <w:pPr>
        <w:jc w:val="right"/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</w:pPr>
      <w:r>
        <w:rPr>
          <w:rFonts w:ascii="Montserrat" w:eastAsia="Times New Roman" w:hAnsi="Montserrat" w:cs="Calibri"/>
          <w:b/>
          <w:color w:val="1481AB" w:themeColor="accent1" w:themeShade="BF"/>
          <w:sz w:val="32"/>
          <w:szCs w:val="24"/>
          <w:lang w:eastAsia="en-CA"/>
        </w:rPr>
        <w:t>Your Civility Matters Team</w:t>
      </w:r>
    </w:p>
    <w:p w14:paraId="34CE0A41" w14:textId="49CC1EE6" w:rsidR="00FF1A26" w:rsidRPr="00FF1A26" w:rsidRDefault="00B94953" w:rsidP="00FF1A26">
      <w:pPr>
        <w:jc w:val="right"/>
        <w:rPr>
          <w:sz w:val="28"/>
          <w:szCs w:val="24"/>
        </w:rPr>
      </w:pPr>
      <w:r w:rsidRPr="00B94953">
        <w:drawing>
          <wp:inline distT="0" distB="0" distL="0" distR="0" wp14:anchorId="36CA3F43" wp14:editId="0D3F089C">
            <wp:extent cx="6943725" cy="590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4833" cy="59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A26" w:rsidRPr="00FF1A26" w:rsidSect="00FF1A26">
      <w:pgSz w:w="12240" w:h="15840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1171"/>
    <w:multiLevelType w:val="hybridMultilevel"/>
    <w:tmpl w:val="07DA8D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D2582"/>
    <w:multiLevelType w:val="hybridMultilevel"/>
    <w:tmpl w:val="BAE09B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8457DF"/>
    <w:multiLevelType w:val="hybridMultilevel"/>
    <w:tmpl w:val="CE96EA3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613BBF"/>
    <w:multiLevelType w:val="hybridMultilevel"/>
    <w:tmpl w:val="0BEE1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22273">
    <w:abstractNumId w:val="0"/>
  </w:num>
  <w:num w:numId="2" w16cid:durableId="2027751789">
    <w:abstractNumId w:val="1"/>
  </w:num>
  <w:num w:numId="3" w16cid:durableId="330724351">
    <w:abstractNumId w:val="3"/>
  </w:num>
  <w:num w:numId="4" w16cid:durableId="1123503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6E"/>
    <w:rsid w:val="0010493F"/>
    <w:rsid w:val="00155E0F"/>
    <w:rsid w:val="0018579C"/>
    <w:rsid w:val="00244E15"/>
    <w:rsid w:val="00370617"/>
    <w:rsid w:val="003D3A2E"/>
    <w:rsid w:val="0074596C"/>
    <w:rsid w:val="00944E8D"/>
    <w:rsid w:val="00A002CC"/>
    <w:rsid w:val="00A30937"/>
    <w:rsid w:val="00A80F6E"/>
    <w:rsid w:val="00AD6C90"/>
    <w:rsid w:val="00B31E59"/>
    <w:rsid w:val="00B6646E"/>
    <w:rsid w:val="00B94953"/>
    <w:rsid w:val="00C26F06"/>
    <w:rsid w:val="00C939B7"/>
    <w:rsid w:val="00D9382B"/>
    <w:rsid w:val="00DA6341"/>
    <w:rsid w:val="00E92012"/>
    <w:rsid w:val="00FF1A26"/>
    <w:rsid w:val="0203DD4D"/>
    <w:rsid w:val="07A9FB80"/>
    <w:rsid w:val="0E53F71D"/>
    <w:rsid w:val="14E9DD2F"/>
    <w:rsid w:val="4396F65C"/>
    <w:rsid w:val="502EEEDE"/>
    <w:rsid w:val="66937913"/>
    <w:rsid w:val="6B411688"/>
    <w:rsid w:val="7584703C"/>
    <w:rsid w:val="77502A22"/>
    <w:rsid w:val="7877B7A7"/>
    <w:rsid w:val="7F5D8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D26C"/>
  <w15:chartTrackingRefBased/>
  <w15:docId w15:val="{A13FC581-40EF-4141-8A38-2ED6066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1serv10\users$\R\ryla\Profile\Desktop\Civility\Civility%20Matters%20Project%20Assessment%20-%20Perioperative%20Services%20fi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1serv10\users$\B\briy\Civility%20Program\Civility%20Survey\POS\Copy%20of%20Surgery%20Civilty%20Data%20for%20Graphs%20survey%2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Montserrat" panose="00000500000000000000" pitchFamily="2" charset="0"/>
                <a:ea typeface="+mn-ea"/>
                <a:cs typeface="+mn-cs"/>
              </a:defRPr>
            </a:pPr>
            <a:r>
              <a:rPr lang="en-CA"/>
              <a:t>Are you aware of the concept</a:t>
            </a:r>
            <a:r>
              <a:rPr lang="en-CA" baseline="0"/>
              <a:t> of civility and its impact on patient care</a:t>
            </a:r>
            <a:r>
              <a:rPr lang="en-CA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Montserrat" panose="00000500000000000000" pitchFamily="2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Montserrat" panose="00000500000000000000" pitchFamily="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1'!$L$6:$L$8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Change</c:v>
                </c:pt>
              </c:strCache>
            </c:strRef>
          </c:cat>
          <c:val>
            <c:numRef>
              <c:f>'Question 1'!$M$6:$M$8</c:f>
              <c:numCache>
                <c:formatCode>0%</c:formatCode>
                <c:ptCount val="3"/>
                <c:pt idx="0">
                  <c:v>0.82140000000000002</c:v>
                </c:pt>
                <c:pt idx="1">
                  <c:v>3.5700000000000003E-2</c:v>
                </c:pt>
                <c:pt idx="2">
                  <c:v>0.1429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D8-43E3-BC21-803BE8A923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8201072"/>
        <c:axId val="608205992"/>
      </c:barChart>
      <c:catAx>
        <c:axId val="6082010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08205992"/>
        <c:crosses val="autoZero"/>
        <c:auto val="1"/>
        <c:lblAlgn val="ctr"/>
        <c:lblOffset val="100"/>
        <c:noMultiLvlLbl val="0"/>
      </c:catAx>
      <c:valAx>
        <c:axId val="6082059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0820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Montserrat" panose="00000500000000000000" pitchFamily="2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In the past 6 months, how often have you experienced the following behaviours?</a:t>
            </a:r>
          </a:p>
        </c:rich>
      </c:tx>
      <c:layout>
        <c:manualLayout>
          <c:xMode val="edge"/>
          <c:yMode val="edge"/>
          <c:x val="0.1612985564304461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Sheet2!$B$35</c:f>
              <c:strCache>
                <c:ptCount val="1"/>
                <c:pt idx="0">
                  <c:v>Daily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Sheet2!$A$36:$A$43</c:f>
              <c:strCache>
                <c:ptCount val="8"/>
                <c:pt idx="0">
                  <c:v>General rudeness </c:v>
                </c:pt>
                <c:pt idx="1">
                  <c:v>Gossiping</c:v>
                </c:pt>
                <c:pt idx="2">
                  <c:v>Dismissive gestures</c:v>
                </c:pt>
                <c:pt idx="3">
                  <c:v>Belittling or berating comments </c:v>
                </c:pt>
                <c:pt idx="4">
                  <c:v>Use of foul language</c:v>
                </c:pt>
                <c:pt idx="5">
                  <c:v>Inappropriate use of mobile devices</c:v>
                </c:pt>
                <c:pt idx="6">
                  <c:v>A coworker takes credit for someone's work</c:v>
                </c:pt>
                <c:pt idx="7">
                  <c:v>Microaggressions </c:v>
                </c:pt>
              </c:strCache>
            </c:strRef>
          </c:cat>
          <c:val>
            <c:numRef>
              <c:f>Sheet2!$B$36:$B$43</c:f>
              <c:numCache>
                <c:formatCode>General</c:formatCode>
                <c:ptCount val="8"/>
                <c:pt idx="0">
                  <c:v>4</c:v>
                </c:pt>
                <c:pt idx="1">
                  <c:v>9</c:v>
                </c:pt>
                <c:pt idx="2">
                  <c:v>11</c:v>
                </c:pt>
                <c:pt idx="3">
                  <c:v>11</c:v>
                </c:pt>
                <c:pt idx="4">
                  <c:v>13</c:v>
                </c:pt>
                <c:pt idx="5">
                  <c:v>13</c:v>
                </c:pt>
                <c:pt idx="6">
                  <c:v>20</c:v>
                </c:pt>
                <c:pt idx="7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1D-41D5-BFAB-0820D95FA775}"/>
            </c:ext>
          </c:extLst>
        </c:ser>
        <c:ser>
          <c:idx val="1"/>
          <c:order val="1"/>
          <c:tx>
            <c:strRef>
              <c:f>Sheet2!$C$35</c:f>
              <c:strCache>
                <c:ptCount val="1"/>
                <c:pt idx="0">
                  <c:v>Weekly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Sheet2!$A$36:$A$43</c:f>
              <c:strCache>
                <c:ptCount val="8"/>
                <c:pt idx="0">
                  <c:v>General rudeness </c:v>
                </c:pt>
                <c:pt idx="1">
                  <c:v>Gossiping</c:v>
                </c:pt>
                <c:pt idx="2">
                  <c:v>Dismissive gestures</c:v>
                </c:pt>
                <c:pt idx="3">
                  <c:v>Belittling or berating comments </c:v>
                </c:pt>
                <c:pt idx="4">
                  <c:v>Use of foul language</c:v>
                </c:pt>
                <c:pt idx="5">
                  <c:v>Inappropriate use of mobile devices</c:v>
                </c:pt>
                <c:pt idx="6">
                  <c:v>A coworker takes credit for someone's work</c:v>
                </c:pt>
                <c:pt idx="7">
                  <c:v>Microaggressions </c:v>
                </c:pt>
              </c:strCache>
            </c:strRef>
          </c:cat>
          <c:val>
            <c:numRef>
              <c:f>Sheet2!$C$36:$C$43</c:f>
              <c:numCache>
                <c:formatCode>General</c:formatCode>
                <c:ptCount val="8"/>
                <c:pt idx="0">
                  <c:v>2</c:v>
                </c:pt>
                <c:pt idx="1">
                  <c:v>9</c:v>
                </c:pt>
                <c:pt idx="2">
                  <c:v>24</c:v>
                </c:pt>
                <c:pt idx="3">
                  <c:v>30</c:v>
                </c:pt>
                <c:pt idx="4">
                  <c:v>36</c:v>
                </c:pt>
                <c:pt idx="5">
                  <c:v>31</c:v>
                </c:pt>
                <c:pt idx="6">
                  <c:v>27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1D-41D5-BFAB-0820D95FA775}"/>
            </c:ext>
          </c:extLst>
        </c:ser>
        <c:ser>
          <c:idx val="2"/>
          <c:order val="2"/>
          <c:tx>
            <c:strRef>
              <c:f>Sheet2!$D$35</c:f>
              <c:strCache>
                <c:ptCount val="1"/>
                <c:pt idx="0">
                  <c:v>Monthly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Sheet2!$A$36:$A$43</c:f>
              <c:strCache>
                <c:ptCount val="8"/>
                <c:pt idx="0">
                  <c:v>General rudeness </c:v>
                </c:pt>
                <c:pt idx="1">
                  <c:v>Gossiping</c:v>
                </c:pt>
                <c:pt idx="2">
                  <c:v>Dismissive gestures</c:v>
                </c:pt>
                <c:pt idx="3">
                  <c:v>Belittling or berating comments </c:v>
                </c:pt>
                <c:pt idx="4">
                  <c:v>Use of foul language</c:v>
                </c:pt>
                <c:pt idx="5">
                  <c:v>Inappropriate use of mobile devices</c:v>
                </c:pt>
                <c:pt idx="6">
                  <c:v>A coworker takes credit for someone's work</c:v>
                </c:pt>
                <c:pt idx="7">
                  <c:v>Microaggressions </c:v>
                </c:pt>
              </c:strCache>
            </c:strRef>
          </c:cat>
          <c:val>
            <c:numRef>
              <c:f>Sheet2!$D$36:$D$43</c:f>
              <c:numCache>
                <c:formatCode>General</c:formatCode>
                <c:ptCount val="8"/>
                <c:pt idx="0">
                  <c:v>7</c:v>
                </c:pt>
                <c:pt idx="1">
                  <c:v>27</c:v>
                </c:pt>
                <c:pt idx="2">
                  <c:v>20</c:v>
                </c:pt>
                <c:pt idx="3">
                  <c:v>22</c:v>
                </c:pt>
                <c:pt idx="4">
                  <c:v>20</c:v>
                </c:pt>
                <c:pt idx="5">
                  <c:v>38</c:v>
                </c:pt>
                <c:pt idx="6">
                  <c:v>27</c:v>
                </c:pt>
                <c:pt idx="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1D-41D5-BFAB-0820D95FA775}"/>
            </c:ext>
          </c:extLst>
        </c:ser>
        <c:ser>
          <c:idx val="3"/>
          <c:order val="3"/>
          <c:tx>
            <c:strRef>
              <c:f>Sheet2!$E$35</c:f>
              <c:strCache>
                <c:ptCount val="1"/>
                <c:pt idx="0">
                  <c:v>Rarely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Sheet2!$A$36:$A$43</c:f>
              <c:strCache>
                <c:ptCount val="8"/>
                <c:pt idx="0">
                  <c:v>General rudeness </c:v>
                </c:pt>
                <c:pt idx="1">
                  <c:v>Gossiping</c:v>
                </c:pt>
                <c:pt idx="2">
                  <c:v>Dismissive gestures</c:v>
                </c:pt>
                <c:pt idx="3">
                  <c:v>Belittling or berating comments </c:v>
                </c:pt>
                <c:pt idx="4">
                  <c:v>Use of foul language</c:v>
                </c:pt>
                <c:pt idx="5">
                  <c:v>Inappropriate use of mobile devices</c:v>
                </c:pt>
                <c:pt idx="6">
                  <c:v>A coworker takes credit for someone's work</c:v>
                </c:pt>
                <c:pt idx="7">
                  <c:v>Microaggressions </c:v>
                </c:pt>
              </c:strCache>
            </c:strRef>
          </c:cat>
          <c:val>
            <c:numRef>
              <c:f>Sheet2!$E$36:$E$43</c:f>
              <c:numCache>
                <c:formatCode>General</c:formatCode>
                <c:ptCount val="8"/>
                <c:pt idx="0">
                  <c:v>51</c:v>
                </c:pt>
                <c:pt idx="1">
                  <c:v>47</c:v>
                </c:pt>
                <c:pt idx="2">
                  <c:v>36</c:v>
                </c:pt>
                <c:pt idx="3">
                  <c:v>30</c:v>
                </c:pt>
                <c:pt idx="4">
                  <c:v>29</c:v>
                </c:pt>
                <c:pt idx="5">
                  <c:v>16</c:v>
                </c:pt>
                <c:pt idx="6">
                  <c:v>24</c:v>
                </c:pt>
                <c:pt idx="7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1D-41D5-BFAB-0820D95FA775}"/>
            </c:ext>
          </c:extLst>
        </c:ser>
        <c:ser>
          <c:idx val="4"/>
          <c:order val="4"/>
          <c:tx>
            <c:strRef>
              <c:f>Sheet2!$F$35</c:f>
              <c:strCache>
                <c:ptCount val="1"/>
                <c:pt idx="0">
                  <c:v>Never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Sheet2!$A$36:$A$43</c:f>
              <c:strCache>
                <c:ptCount val="8"/>
                <c:pt idx="0">
                  <c:v>General rudeness </c:v>
                </c:pt>
                <c:pt idx="1">
                  <c:v>Gossiping</c:v>
                </c:pt>
                <c:pt idx="2">
                  <c:v>Dismissive gestures</c:v>
                </c:pt>
                <c:pt idx="3">
                  <c:v>Belittling or berating comments </c:v>
                </c:pt>
                <c:pt idx="4">
                  <c:v>Use of foul language</c:v>
                </c:pt>
                <c:pt idx="5">
                  <c:v>Inappropriate use of mobile devices</c:v>
                </c:pt>
                <c:pt idx="6">
                  <c:v>A coworker takes credit for someone's work</c:v>
                </c:pt>
                <c:pt idx="7">
                  <c:v>Microaggressions </c:v>
                </c:pt>
              </c:strCache>
            </c:strRef>
          </c:cat>
          <c:val>
            <c:numRef>
              <c:f>Sheet2!$F$36:$F$43</c:f>
              <c:numCache>
                <c:formatCode>General</c:formatCode>
                <c:ptCount val="8"/>
                <c:pt idx="0">
                  <c:v>36</c:v>
                </c:pt>
                <c:pt idx="1">
                  <c:v>8</c:v>
                </c:pt>
                <c:pt idx="2">
                  <c:v>9</c:v>
                </c:pt>
                <c:pt idx="3">
                  <c:v>7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1D-41D5-BFAB-0820D95FA77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08988912"/>
        <c:axId val="508990552"/>
      </c:barChart>
      <c:catAx>
        <c:axId val="508988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990552"/>
        <c:crosses val="autoZero"/>
        <c:auto val="1"/>
        <c:lblAlgn val="ctr"/>
        <c:lblOffset val="100"/>
        <c:noMultiLvlLbl val="0"/>
      </c:catAx>
      <c:valAx>
        <c:axId val="508990552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98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How often do you feel this way about your job?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Often/ Always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Sheet2!$A$12:$A$22</c:f>
              <c:strCache>
                <c:ptCount val="11"/>
                <c:pt idx="0">
                  <c:v>I look forward to going to work at VJH </c:v>
                </c:pt>
                <c:pt idx="1">
                  <c:v>I am treated with dignity on a daily basis</c:v>
                </c:pt>
                <c:pt idx="2">
                  <c:v>I am treated in a way that makes me feel valued </c:v>
                </c:pt>
                <c:pt idx="3">
                  <c:v>I feel safe to raise an issue and express my feelings </c:v>
                </c:pt>
                <c:pt idx="4">
                  <c:v>I feel physically safe</c:v>
                </c:pt>
                <c:pt idx="5">
                  <c:v>I feel psychologically safe </c:v>
                </c:pt>
                <c:pt idx="6">
                  <c:v>I trust leadership</c:v>
                </c:pt>
                <c:pt idx="7">
                  <c:v>I trust my co-workers to know their roles &amp; duties </c:v>
                </c:pt>
                <c:pt idx="8">
                  <c:v>I feel that the standard for how to treat others is clear </c:v>
                </c:pt>
                <c:pt idx="9">
                  <c:v>I feel I am treated with fairness</c:v>
                </c:pt>
                <c:pt idx="10">
                  <c:v>I feel I know how to de-escalate and resolve conflict</c:v>
                </c:pt>
              </c:strCache>
            </c:strRef>
          </c:cat>
          <c:val>
            <c:numRef>
              <c:f>Sheet2!$B$12:$B$22</c:f>
              <c:numCache>
                <c:formatCode>General</c:formatCode>
                <c:ptCount val="11"/>
                <c:pt idx="0">
                  <c:v>40</c:v>
                </c:pt>
                <c:pt idx="1">
                  <c:v>44</c:v>
                </c:pt>
                <c:pt idx="2">
                  <c:v>44</c:v>
                </c:pt>
                <c:pt idx="3">
                  <c:v>61</c:v>
                </c:pt>
                <c:pt idx="4">
                  <c:v>62</c:v>
                </c:pt>
                <c:pt idx="5">
                  <c:v>65</c:v>
                </c:pt>
                <c:pt idx="6">
                  <c:v>65</c:v>
                </c:pt>
                <c:pt idx="7">
                  <c:v>69</c:v>
                </c:pt>
                <c:pt idx="8">
                  <c:v>80</c:v>
                </c:pt>
                <c:pt idx="9">
                  <c:v>86</c:v>
                </c:pt>
                <c:pt idx="1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C0-442B-B133-6B4BAB93AC3E}"/>
            </c:ext>
          </c:extLst>
        </c:ser>
        <c:ser>
          <c:idx val="1"/>
          <c:order val="1"/>
          <c:tx>
            <c:v>Sometimes/ Rarely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Sheet2!$A$12:$A$22</c:f>
              <c:strCache>
                <c:ptCount val="11"/>
                <c:pt idx="0">
                  <c:v>I look forward to going to work at VJH </c:v>
                </c:pt>
                <c:pt idx="1">
                  <c:v>I am treated with dignity on a daily basis</c:v>
                </c:pt>
                <c:pt idx="2">
                  <c:v>I am treated in a way that makes me feel valued </c:v>
                </c:pt>
                <c:pt idx="3">
                  <c:v>I feel safe to raise an issue and express my feelings </c:v>
                </c:pt>
                <c:pt idx="4">
                  <c:v>I feel physically safe</c:v>
                </c:pt>
                <c:pt idx="5">
                  <c:v>I feel psychologically safe </c:v>
                </c:pt>
                <c:pt idx="6">
                  <c:v>I trust leadership</c:v>
                </c:pt>
                <c:pt idx="7">
                  <c:v>I trust my co-workers to know their roles &amp; duties </c:v>
                </c:pt>
                <c:pt idx="8">
                  <c:v>I feel that the standard for how to treat others is clear </c:v>
                </c:pt>
                <c:pt idx="9">
                  <c:v>I feel I am treated with fairness</c:v>
                </c:pt>
                <c:pt idx="10">
                  <c:v>I feel I know how to de-escalate and resolve conflict</c:v>
                </c:pt>
              </c:strCache>
            </c:strRef>
          </c:cat>
          <c:val>
            <c:numRef>
              <c:f>Sheet2!$C$12:$C$22</c:f>
              <c:numCache>
                <c:formatCode>General</c:formatCode>
                <c:ptCount val="11"/>
                <c:pt idx="0">
                  <c:v>60</c:v>
                </c:pt>
                <c:pt idx="1">
                  <c:v>56</c:v>
                </c:pt>
                <c:pt idx="2">
                  <c:v>56</c:v>
                </c:pt>
                <c:pt idx="3">
                  <c:v>39</c:v>
                </c:pt>
                <c:pt idx="4">
                  <c:v>38</c:v>
                </c:pt>
                <c:pt idx="5">
                  <c:v>35</c:v>
                </c:pt>
                <c:pt idx="6">
                  <c:v>35</c:v>
                </c:pt>
                <c:pt idx="7">
                  <c:v>31</c:v>
                </c:pt>
                <c:pt idx="8">
                  <c:v>20</c:v>
                </c:pt>
                <c:pt idx="9">
                  <c:v>14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C0-442B-B133-6B4BAB93AC3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98385168"/>
        <c:axId val="498381888"/>
      </c:barChart>
      <c:catAx>
        <c:axId val="498385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8381888"/>
        <c:crosses val="autoZero"/>
        <c:auto val="1"/>
        <c:lblAlgn val="ctr"/>
        <c:lblOffset val="100"/>
        <c:noMultiLvlLbl val="0"/>
      </c:catAx>
      <c:valAx>
        <c:axId val="498381888"/>
        <c:scaling>
          <c:orientation val="minMax"/>
          <c:max val="100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4983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Ryley, Alexis</dc:creator>
  <cp:keywords/>
  <dc:description/>
  <cp:lastModifiedBy>Brierley, Dr. Yann [IH]</cp:lastModifiedBy>
  <cp:revision>2</cp:revision>
  <cp:lastPrinted>2023-05-15T22:19:00Z</cp:lastPrinted>
  <dcterms:created xsi:type="dcterms:W3CDTF">2024-07-25T17:01:00Z</dcterms:created>
  <dcterms:modified xsi:type="dcterms:W3CDTF">2024-07-25T17:01:00Z</dcterms:modified>
</cp:coreProperties>
</file>